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FC" w:rsidRPr="00E214FC" w:rsidRDefault="00055DAC" w:rsidP="00E214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3D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14F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55DAC" w:rsidRPr="00A70045" w:rsidRDefault="00055DAC" w:rsidP="00A700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</w:rPr>
      </w:pPr>
      <w:r w:rsidRPr="00A70045">
        <w:rPr>
          <w:rFonts w:ascii="Times New Roman" w:hAnsi="Times New Roman" w:cs="Times New Roman"/>
          <w:b/>
          <w:i/>
          <w:color w:val="00B050"/>
          <w:sz w:val="72"/>
          <w:szCs w:val="72"/>
        </w:rPr>
        <w:t>Капризы и упрямство</w:t>
      </w:r>
    </w:p>
    <w:p w:rsidR="009A2B68" w:rsidRDefault="009A2B68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Необходимо 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EC658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C6582">
        <w:rPr>
          <w:rFonts w:ascii="Times New Roman" w:hAnsi="Times New Roman" w:cs="Times New Roman"/>
          <w:b/>
          <w:sz w:val="24"/>
          <w:szCs w:val="24"/>
        </w:rPr>
        <w:t>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Непослушанием, выражающемся в непослушании и озорстве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Детским негативизмом, т.е. непринятием чего-либо без определённых причин.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Своеволием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Недисциплинированностью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 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214FC">
        <w:rPr>
          <w:rFonts w:ascii="Times New Roman" w:hAnsi="Times New Roman" w:cs="Times New Roman"/>
          <w:b/>
          <w:color w:val="C00000"/>
          <w:sz w:val="24"/>
          <w:szCs w:val="24"/>
        </w:rPr>
        <w:t>УПРЯМСТВО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55DAC" w:rsidRPr="009A2B68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A2B68">
        <w:rPr>
          <w:rFonts w:ascii="Times New Roman" w:hAnsi="Times New Roman" w:cs="Times New Roman"/>
          <w:b/>
          <w:color w:val="00B050"/>
          <w:sz w:val="24"/>
          <w:szCs w:val="24"/>
        </w:rPr>
        <w:t>Проявления упрямства: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EC6582">
        <w:rPr>
          <w:rFonts w:ascii="Times New Roman" w:hAnsi="Times New Roman" w:cs="Times New Roman"/>
          <w:b/>
          <w:sz w:val="24"/>
          <w:szCs w:val="24"/>
        </w:rPr>
        <w:t xml:space="preserve">Если такие проявления, ещё в дошкольном возрасте, из реактивных состояний переходят в хронические, </w:t>
      </w:r>
      <w:r w:rsidRPr="00E214FC">
        <w:rPr>
          <w:rFonts w:ascii="Times New Roman" w:hAnsi="Times New Roman" w:cs="Times New Roman"/>
          <w:b/>
          <w:sz w:val="24"/>
          <w:szCs w:val="24"/>
        </w:rPr>
        <w:t xml:space="preserve">то возникает начальная стадия педагогической </w:t>
      </w:r>
      <w:r w:rsidRPr="00A70045">
        <w:rPr>
          <w:rFonts w:ascii="Times New Roman" w:hAnsi="Times New Roman" w:cs="Times New Roman"/>
          <w:b/>
          <w:sz w:val="24"/>
          <w:szCs w:val="24"/>
        </w:rPr>
        <w:t>запущенности.</w:t>
      </w:r>
      <w:proofErr w:type="gramEnd"/>
    </w:p>
    <w:p w:rsidR="00A70045" w:rsidRDefault="00A70045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70045" w:rsidRDefault="00A70045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70045" w:rsidRDefault="00A70045" w:rsidP="00A70045">
      <w:pPr>
        <w:spacing w:after="0" w:line="36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214FC">
        <w:rPr>
          <w:rFonts w:ascii="Times New Roman" w:hAnsi="Times New Roman" w:cs="Times New Roman"/>
          <w:b/>
          <w:color w:val="C00000"/>
          <w:sz w:val="24"/>
          <w:szCs w:val="24"/>
        </w:rPr>
        <w:t>КАПРИЗЫ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Это 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214FC">
        <w:rPr>
          <w:rFonts w:ascii="Times New Roman" w:hAnsi="Times New Roman" w:cs="Times New Roman"/>
          <w:b/>
          <w:color w:val="00B050"/>
          <w:sz w:val="24"/>
          <w:szCs w:val="24"/>
        </w:rPr>
        <w:t>Проявления капризов: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 недовольстве, раздражительности, плаче.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 двигательном перевозбуждении.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Развитию капризов способствует неокрепшая нервная система.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214FC">
        <w:rPr>
          <w:rFonts w:ascii="Times New Roman" w:hAnsi="Times New Roman" w:cs="Times New Roman"/>
          <w:b/>
          <w:color w:val="00B050"/>
          <w:sz w:val="24"/>
          <w:szCs w:val="24"/>
        </w:rPr>
        <w:t>Что необходимо знать родителям о детском упрямстве и капризности: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Период упрямства и капризности начинается примерно с 18 месяцев.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Как правило, эта фаза заканчивается к 3,5- 4 годам. Случайные приступы упрямства в </w:t>
      </w:r>
      <w:proofErr w:type="gramStart"/>
      <w:r w:rsidRPr="00EC6582">
        <w:rPr>
          <w:rFonts w:ascii="Times New Roman" w:hAnsi="Times New Roman" w:cs="Times New Roman"/>
          <w:b/>
          <w:sz w:val="24"/>
          <w:szCs w:val="24"/>
        </w:rPr>
        <w:t>более старшем</w:t>
      </w:r>
      <w:proofErr w:type="gramEnd"/>
      <w:r w:rsidRPr="00EC6582">
        <w:rPr>
          <w:rFonts w:ascii="Times New Roman" w:hAnsi="Times New Roman" w:cs="Times New Roman"/>
          <w:b/>
          <w:sz w:val="24"/>
          <w:szCs w:val="24"/>
        </w:rPr>
        <w:t xml:space="preserve"> возрасте – тоже вещь вполне нормальная. Пик упрямства приходится на 2,5- 3 года жизни. Мальчики упрямятся сильнее, чем девочки. Девочки капризничают чаще, чем мальчики. В кризисный период приступы упрямства и капризности случаются у детей по 5 раз в день. У некоторых детей – до 19 раз!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Что могут сделать родители для преодоления упрямства и капризности у детей: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Во время приступа оставайтесь рядом, дайте ему почувствовать, что вы его  понимаете.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Не пытайтесь в это время что-либо внушать своему ребёнку – это бесполезно. Ругать не имеет смысла, шлепки ещё сильнее его возбуждают.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Будьте в поведении с ребёнком настойчивы, если сказали "нет", оставайтесь и дальше при этом мнении.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lastRenderedPageBreak/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EC6582">
        <w:rPr>
          <w:rFonts w:ascii="Times New Roman" w:hAnsi="Times New Roman" w:cs="Times New Roman"/>
          <w:b/>
          <w:sz w:val="24"/>
          <w:szCs w:val="24"/>
        </w:rPr>
        <w:t>яй</w:t>
      </w:r>
      <w:proofErr w:type="spellEnd"/>
      <w:r w:rsidRPr="00EC658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C6582">
        <w:rPr>
          <w:rFonts w:ascii="Times New Roman" w:hAnsi="Times New Roman" w:cs="Times New Roman"/>
          <w:b/>
          <w:sz w:val="24"/>
          <w:szCs w:val="24"/>
        </w:rPr>
        <w:t>яй</w:t>
      </w:r>
      <w:proofErr w:type="spellEnd"/>
      <w:r w:rsidRPr="00EC6582">
        <w:rPr>
          <w:rFonts w:ascii="Times New Roman" w:hAnsi="Times New Roman" w:cs="Times New Roman"/>
          <w:b/>
          <w:sz w:val="24"/>
          <w:szCs w:val="24"/>
        </w:rPr>
        <w:t>!". Ребёнку только этого и нужно.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Исключите из арсенала грубый тон, резкость, стремление " сломить силой авторитета". Спокойный тон общения, без раздражительности.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EC6582">
        <w:rPr>
          <w:rFonts w:ascii="Times New Roman" w:hAnsi="Times New Roman" w:cs="Times New Roman"/>
          <w:b/>
          <w:sz w:val="24"/>
          <w:szCs w:val="24"/>
        </w:rPr>
        <w:t>гуманизации</w:t>
      </w:r>
      <w:proofErr w:type="spellEnd"/>
      <w:r w:rsidRPr="00EC6582">
        <w:rPr>
          <w:rFonts w:ascii="Times New Roman" w:hAnsi="Times New Roman" w:cs="Times New Roman"/>
          <w:b/>
          <w:sz w:val="24"/>
          <w:szCs w:val="24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1</w:t>
      </w:r>
      <w:r w:rsidRPr="00E214FC">
        <w:rPr>
          <w:rFonts w:ascii="Times New Roman" w:hAnsi="Times New Roman" w:cs="Times New Roman"/>
          <w:b/>
          <w:color w:val="FF0000"/>
          <w:sz w:val="24"/>
          <w:szCs w:val="24"/>
        </w:rPr>
        <w:t>. НЕЛЬЗЯ ХВАЛИТЬ ЗА ТО, ЧТО</w:t>
      </w:r>
      <w:r w:rsidRPr="00EC6582">
        <w:rPr>
          <w:rFonts w:ascii="Times New Roman" w:hAnsi="Times New Roman" w:cs="Times New Roman"/>
          <w:b/>
          <w:sz w:val="24"/>
          <w:szCs w:val="24"/>
        </w:rPr>
        <w:t>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достигнуто не своим трудом.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не подлежит похвале (красота, сила, ловкость, ум).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из жалости или желания понравиться.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214FC">
        <w:rPr>
          <w:rFonts w:ascii="Times New Roman" w:hAnsi="Times New Roman" w:cs="Times New Roman"/>
          <w:b/>
          <w:color w:val="FF0000"/>
          <w:sz w:val="24"/>
          <w:szCs w:val="24"/>
        </w:rPr>
        <w:t>НАДО ХВАЛИТЬ: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за поступок, за свершившееся действие.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начинать сотрудничать с ребёнком всегда с похвалы, одобрения.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очень важно похвалить ребёнка с утра, как можно раньше и на ночь тоже.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уметь хвалить не хваля (пример: попросить о помощи, совет, как у взрослого).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О наказаниях необходимо остановиться более подробно.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214FC">
        <w:rPr>
          <w:rFonts w:ascii="Times New Roman" w:hAnsi="Times New Roman" w:cs="Times New Roman"/>
          <w:b/>
          <w:color w:val="FF0000"/>
          <w:sz w:val="24"/>
          <w:szCs w:val="24"/>
        </w:rPr>
        <w:t>НЕЛЬЗЯ НАКАЗЫВАТЬ И РУГАТЬ КОГДА: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когда ребёнок ест, сразу после сна и перед сном.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во всех случаях, когда что-то не получается (пример:  когда вы торопитесь, а ребёнок не может завязать шнурки).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после физической или душевной травмы (пример: ребёнок упал, вы ругаете за это, считая, что он виноват).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lastRenderedPageBreak/>
        <w:t>когда ребёнок не справился со страхом, невнимательностью, подвижностью и т.д., но очень старался.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когда внутренние мотивы его поступка вам не понятны.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когда вы сами не в себе.</w:t>
      </w:r>
    </w:p>
    <w:p w:rsidR="00055DAC" w:rsidRPr="00E214FC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214FC">
        <w:rPr>
          <w:rFonts w:ascii="Times New Roman" w:hAnsi="Times New Roman" w:cs="Times New Roman"/>
          <w:b/>
          <w:color w:val="00B050"/>
          <w:sz w:val="24"/>
          <w:szCs w:val="24"/>
        </w:rPr>
        <w:t>7 ПРАВИЛ НАКАЗАНИЯ: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наказание не должно вредить здоровью.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6582">
        <w:rPr>
          <w:rFonts w:ascii="Times New Roman" w:hAnsi="Times New Roman" w:cs="Times New Roman"/>
          <w:b/>
          <w:sz w:val="24"/>
          <w:szCs w:val="24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 что совершённое действие вообще достойно наказания, т.е. наказывать "на всякий случай" нельзя.</w:t>
      </w:r>
      <w:proofErr w:type="gramEnd"/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Наказывать за  проступок, который он только совершил  (1 поступок) – одно наказание (нельзя припоминать старые грехи).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лучше не наказывать, чем наказывать с опозданием.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надо наказывать и вскоре прощать.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55DAC" w:rsidRPr="00EC6582" w:rsidRDefault="00055DAC" w:rsidP="00E214F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582">
        <w:rPr>
          <w:rFonts w:ascii="Times New Roman" w:hAnsi="Times New Roman" w:cs="Times New Roman"/>
          <w:b/>
          <w:sz w:val="24"/>
          <w:szCs w:val="24"/>
        </w:rPr>
        <w:t>ребёнок не должен бояться наказания.</w:t>
      </w:r>
    </w:p>
    <w:p w:rsidR="00B220CC" w:rsidRDefault="00055DAC" w:rsidP="00E214FC">
      <w:r w:rsidRPr="00EC6582">
        <w:rPr>
          <w:rFonts w:ascii="Times New Roman" w:hAnsi="Times New Roman" w:cs="Times New Roman"/>
          <w:b/>
          <w:sz w:val="24"/>
          <w:szCs w:val="24"/>
        </w:rPr>
        <w:t>Использовать все правила и необходимые условия в семейном воспитании очень трудно, но каждый родитель может выбрать из выше перечисленного недостающую часть и дополнить свою стратегию воспитания ребёнка</w:t>
      </w:r>
    </w:p>
    <w:sectPr w:rsidR="00B220CC" w:rsidSect="00D959B6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B7"/>
    <w:rsid w:val="00055DAC"/>
    <w:rsid w:val="002E01D4"/>
    <w:rsid w:val="006E4A65"/>
    <w:rsid w:val="009A2B68"/>
    <w:rsid w:val="00A70045"/>
    <w:rsid w:val="00B220CC"/>
    <w:rsid w:val="00B660B7"/>
    <w:rsid w:val="00C0746F"/>
    <w:rsid w:val="00D959B6"/>
    <w:rsid w:val="00E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4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6E4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E4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6E4A65"/>
    <w:rPr>
      <w:b/>
      <w:bCs/>
    </w:rPr>
  </w:style>
  <w:style w:type="paragraph" w:styleId="a6">
    <w:name w:val="List Paragraph"/>
    <w:basedOn w:val="a"/>
    <w:uiPriority w:val="34"/>
    <w:qFormat/>
    <w:rsid w:val="006E4A6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4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6E4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E4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6E4A65"/>
    <w:rPr>
      <w:b/>
      <w:bCs/>
    </w:rPr>
  </w:style>
  <w:style w:type="paragraph" w:styleId="a6">
    <w:name w:val="List Paragraph"/>
    <w:basedOn w:val="a"/>
    <w:uiPriority w:val="34"/>
    <w:qFormat/>
    <w:rsid w:val="006E4A6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2043-4DAF-41DC-A933-850B5877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Дашуля</dc:creator>
  <cp:lastModifiedBy>-</cp:lastModifiedBy>
  <cp:revision>2</cp:revision>
  <dcterms:created xsi:type="dcterms:W3CDTF">2019-03-14T06:47:00Z</dcterms:created>
  <dcterms:modified xsi:type="dcterms:W3CDTF">2019-03-14T06:47:00Z</dcterms:modified>
</cp:coreProperties>
</file>