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DE1E13" w14:textId="77777777" w:rsidR="001B1B63" w:rsidRPr="001B1B63" w:rsidRDefault="001B1B63" w:rsidP="001B1B63">
      <w:pPr>
        <w:shd w:val="clear" w:color="auto" w:fill="FFFFFF"/>
        <w:spacing w:after="150" w:line="315" w:lineRule="atLeast"/>
        <w:jc w:val="both"/>
        <w:rPr>
          <w:rFonts w:ascii="Trebuchet MS" w:eastAsia="Times New Roman" w:hAnsi="Trebuchet MS" w:cs="Times New Roman"/>
          <w:b/>
          <w:bCs/>
          <w:color w:val="CC0066"/>
          <w:kern w:val="0"/>
          <w:sz w:val="32"/>
          <w:szCs w:val="32"/>
          <w:lang w:eastAsia="ru-RU"/>
          <w14:ligatures w14:val="none"/>
        </w:rPr>
      </w:pPr>
      <w:r w:rsidRPr="001B1B63">
        <w:rPr>
          <w:rFonts w:ascii="Trebuchet MS" w:eastAsia="Times New Roman" w:hAnsi="Trebuchet MS" w:cs="Times New Roman"/>
          <w:b/>
          <w:bCs/>
          <w:color w:val="CC0066"/>
          <w:kern w:val="0"/>
          <w:sz w:val="32"/>
          <w:szCs w:val="32"/>
          <w:lang w:eastAsia="ru-RU"/>
          <w14:ligatures w14:val="none"/>
        </w:rPr>
        <w:t>Памятка для родителей в детском саду на тему "Как научить детей задавать познавательные вопросы"</w:t>
      </w:r>
    </w:p>
    <w:p w14:paraId="2BFF8E8F" w14:textId="5D349E22" w:rsidR="00813843" w:rsidRDefault="001B1B63" w:rsidP="001B1B63">
      <w:r w:rsidRPr="001B1B63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• Мотивируйте детей задавать вопросы на каждом занятии и в ходе режимных моментов.</w:t>
      </w:r>
      <w:r w:rsidRPr="001B1B63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1B1B63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1B1B63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• Познакомьте детей с вопросительными словами, формами постановки вопросов. Соблюдайте принцип: ребенок должен знать ответ на вопрос, который вы даете в качестве примера.</w:t>
      </w:r>
      <w:r w:rsidRPr="001B1B63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1B1B63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1B1B63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• Обязательно поясняйте значение разных форм вопросов на конкретных примерах.</w:t>
      </w:r>
      <w:r w:rsidRPr="001B1B63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1B1B63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1B1B63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• Тренируйте дошкольников самостоятельно составлять вопросы разных видов с помощью сюжетных картинок, игр, понятных детям.</w:t>
      </w:r>
      <w:r w:rsidRPr="001B1B63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1B1B63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1B1B63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• Оказывайте помощь детям: предлагайте вначале составить утвердительное высказывание о чем-то, а потом вопросительное высказывание об этом.</w:t>
      </w:r>
      <w:r w:rsidRPr="001B1B63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1B1B63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1B1B63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• Научите детей выбирать подходящее для ситуации вопросительное местоимение. Также обучите дошкольников согласовывать местоимения с другими словами в предложении, находить сходные по назначению или уточняющие вопросительные слова. Используйте для этого обучающие беседы.</w:t>
      </w:r>
      <w:r w:rsidRPr="001B1B63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1B1B63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1B1B63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• Выстраивайте обучающие беседы по алгоритму: рассматривание серии картинок — вопросы по картинкам — рассказ истории по картинкам по желанию — тренировка в формулировании вопросов по сходной серии картинок — рассказ истории по новой серии картинок по желанию.</w:t>
      </w:r>
      <w:r w:rsidRPr="001B1B63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1B1B63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1B1B63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• При обучении формам вопросительных местоимений учитывайте возрастные и речевые возможности детей.</w:t>
      </w:r>
      <w:r w:rsidRPr="001B1B63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1B1B63">
        <w:rPr>
          <w:rFonts w:ascii="Arial" w:eastAsia="Times New Roman" w:hAnsi="Arial" w:cs="Arial"/>
          <w:color w:val="000000"/>
          <w:kern w:val="0"/>
          <w:sz w:val="23"/>
          <w:szCs w:val="23"/>
          <w:lang w:eastAsia="ru-RU"/>
          <w14:ligatures w14:val="none"/>
        </w:rPr>
        <w:br/>
      </w:r>
      <w:r w:rsidRPr="001B1B63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 xml:space="preserve">• Познакомьте детей с методом постановки цепочки вопросов — несколько взаимосвязанных вопросов. С помощью таких вопросов можно целостно исследовать ситуацию, ее действующих лиц, их действия, способы, обстоятельства, причины. В цепочке следующие вопросы: </w:t>
      </w:r>
      <w:proofErr w:type="gramStart"/>
      <w:r w:rsidRPr="001B1B63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>Кто?,</w:t>
      </w:r>
      <w:proofErr w:type="gramEnd"/>
      <w:r w:rsidRPr="001B1B63">
        <w:rPr>
          <w:rFonts w:ascii="Arial" w:eastAsia="Times New Roman" w:hAnsi="Arial" w:cs="Arial"/>
          <w:color w:val="000000"/>
          <w:kern w:val="0"/>
          <w:sz w:val="23"/>
          <w:szCs w:val="23"/>
          <w:shd w:val="clear" w:color="auto" w:fill="FFFFFF"/>
          <w:lang w:eastAsia="ru-RU"/>
          <w14:ligatures w14:val="none"/>
        </w:rPr>
        <w:t xml:space="preserve"> Что делают?, Как?, Где?, Когда?, Почему?, Зачем?.</w:t>
      </w:r>
    </w:p>
    <w:sectPr w:rsidR="008138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B63"/>
    <w:rsid w:val="001B1B63"/>
    <w:rsid w:val="00813843"/>
    <w:rsid w:val="00D01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354519"/>
  <w15:chartTrackingRefBased/>
  <w15:docId w15:val="{9E9543FE-2FDF-48AA-96DE-B89F9A4D35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9288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3701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244</Words>
  <Characters>1397</Characters>
  <Application>Microsoft Office Word</Application>
  <DocSecurity>0</DocSecurity>
  <Lines>11</Lines>
  <Paragraphs>3</Paragraphs>
  <ScaleCrop>false</ScaleCrop>
  <Company/>
  <LinksUpToDate>false</LinksUpToDate>
  <CharactersWithSpaces>1638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2025-03-11T16:29:00Z</dcterms:created>
  <dcterms:modified xsi:type="dcterms:W3CDTF">2025-03-11T16:29:00Z</dcterms:modified>
</cp:coreProperties>
</file>