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46" w:rsidRDefault="007620A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color w:val="2B2B2B"/>
          <w:sz w:val="24"/>
          <w:szCs w:val="24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5pt;height:43pt" fillcolor="#3cf" strokecolor="#009" strokeweight="1pt">
            <v:shadow on="t" color="#009" offset="7pt,-7pt"/>
            <v:textpath style="font-family:&quot;Impact&quot;;v-text-spacing:52429f;v-text-kern:t" trim="t" fitpath="t" xscale="f" string="Поделки из природного материала"/>
          </v:shape>
        </w:pict>
      </w: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70485</wp:posOffset>
            </wp:positionV>
            <wp:extent cx="3455670" cy="2678430"/>
            <wp:effectExtent l="19050" t="0" r="0" b="0"/>
            <wp:wrapSquare wrapText="bothSides"/>
            <wp:docPr id="3" name="Рисунок 1" descr="http://prostatitusnet.ru/wp-content/uploads/media/Консультация-для-родителей-Поделки-из-природного-материала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statitusnet.ru/wp-content/uploads/media/Консультация-для-родителей-Поделки-из-природного-материала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246" w:rsidRDefault="007620A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6.4pt;margin-top:3.7pt;width:230.35pt;height:226.15pt;z-index:251659264" fillcolor="yellow">
            <v:textbox style="mso-next-textbox:#_x0000_s1028">
              <w:txbxContent>
                <w:p w:rsidR="00BD1246" w:rsidRPr="00DE67DF" w:rsidRDefault="00BD1246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 xml:space="preserve">         </w:t>
                  </w:r>
                  <w:r w:rsidRPr="00DE67DF">
                    <w:rPr>
                      <w:sz w:val="24"/>
                      <w:szCs w:val="24"/>
                    </w:rPr>
                    <w:t xml:space="preserve">Поделки из природного материала </w:t>
                  </w:r>
                </w:p>
                <w:p w:rsidR="00DE67DF" w:rsidRDefault="00BD1246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67DF">
                    <w:rPr>
                      <w:sz w:val="24"/>
                      <w:szCs w:val="24"/>
                    </w:rPr>
                    <w:t xml:space="preserve">         </w:t>
                  </w:r>
                  <w:r w:rsidR="00667A29" w:rsidRPr="00DE67DF">
                    <w:rPr>
                      <w:sz w:val="24"/>
                      <w:szCs w:val="24"/>
                    </w:rPr>
                    <w:t>д</w:t>
                  </w:r>
                  <w:r w:rsidRPr="00DE67DF">
                    <w:rPr>
                      <w:sz w:val="24"/>
                      <w:szCs w:val="24"/>
                    </w:rPr>
                    <w:t xml:space="preserve">ети особенно любят, ведь их </w:t>
                  </w:r>
                </w:p>
                <w:p w:rsidR="00BD1246" w:rsidRPr="00DE67DF" w:rsidRDefault="00DE67DF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  <w:proofErr w:type="gramStart"/>
                  <w:r w:rsidR="000A0715">
                    <w:rPr>
                      <w:sz w:val="24"/>
                      <w:szCs w:val="24"/>
                    </w:rPr>
                    <w:t xml:space="preserve">можно </w:t>
                  </w:r>
                  <w:r w:rsidR="00BD1246" w:rsidRPr="00DE67DF">
                    <w:rPr>
                      <w:sz w:val="24"/>
                      <w:szCs w:val="24"/>
                    </w:rPr>
                    <w:t xml:space="preserve"> </w:t>
                  </w:r>
                  <w:r w:rsidR="00667A29" w:rsidRPr="00DE67DF">
                    <w:rPr>
                      <w:sz w:val="24"/>
                      <w:szCs w:val="24"/>
                    </w:rPr>
                    <w:t>с</w:t>
                  </w:r>
                  <w:r w:rsidR="00BD1246" w:rsidRPr="00DE67DF">
                    <w:rPr>
                      <w:sz w:val="24"/>
                      <w:szCs w:val="24"/>
                    </w:rPr>
                    <w:t>отворить</w:t>
                  </w:r>
                  <w:proofErr w:type="gramEnd"/>
                  <w:r w:rsidR="00BD1246" w:rsidRPr="00DE67DF">
                    <w:rPr>
                      <w:sz w:val="24"/>
                      <w:szCs w:val="24"/>
                    </w:rPr>
                    <w:t xml:space="preserve"> </w:t>
                  </w:r>
                  <w:r w:rsidR="00667A29" w:rsidRPr="00DE67DF">
                    <w:rPr>
                      <w:sz w:val="24"/>
                      <w:szCs w:val="24"/>
                    </w:rPr>
                    <w:t>и</w:t>
                  </w:r>
                  <w:r w:rsidR="000A0715">
                    <w:rPr>
                      <w:sz w:val="24"/>
                      <w:szCs w:val="24"/>
                    </w:rPr>
                    <w:t xml:space="preserve">з того, что сами   </w:t>
                  </w:r>
                </w:p>
                <w:p w:rsidR="000A0715" w:rsidRDefault="00667A29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67DF">
                    <w:rPr>
                      <w:sz w:val="24"/>
                      <w:szCs w:val="24"/>
                    </w:rPr>
                    <w:t xml:space="preserve">        </w:t>
                  </w:r>
                  <w:r w:rsidR="000A0715">
                    <w:rPr>
                      <w:sz w:val="24"/>
                      <w:szCs w:val="24"/>
                    </w:rPr>
                    <w:t>нашли в</w:t>
                  </w:r>
                  <w:r w:rsidRPr="00DE67DF">
                    <w:rPr>
                      <w:sz w:val="24"/>
                      <w:szCs w:val="24"/>
                    </w:rPr>
                    <w:t xml:space="preserve"> парке, в лесу, огороде. </w:t>
                  </w:r>
                </w:p>
                <w:p w:rsidR="00667A29" w:rsidRDefault="000A0715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Главное- чтобы </w:t>
                  </w:r>
                  <w:r w:rsidRPr="00DE67DF">
                    <w:rPr>
                      <w:sz w:val="24"/>
                      <w:szCs w:val="24"/>
                    </w:rPr>
                    <w:t>хватило фантазии</w:t>
                  </w:r>
                </w:p>
                <w:p w:rsidR="000A0715" w:rsidRPr="00DE67DF" w:rsidRDefault="000A0715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="00EA670D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 xml:space="preserve">ревратить веточки, шишки, </w:t>
                  </w:r>
                  <w:r w:rsidR="00DA420A">
                    <w:rPr>
                      <w:sz w:val="24"/>
                      <w:szCs w:val="24"/>
                    </w:rPr>
                    <w:t>ракушки</w:t>
                  </w:r>
                </w:p>
                <w:p w:rsidR="000A0715" w:rsidRDefault="00DE67DF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E67DF">
                    <w:rPr>
                      <w:sz w:val="24"/>
                      <w:szCs w:val="24"/>
                    </w:rPr>
                    <w:t xml:space="preserve">        </w:t>
                  </w:r>
                  <w:r w:rsidR="00DA420A">
                    <w:rPr>
                      <w:sz w:val="24"/>
                      <w:szCs w:val="24"/>
                    </w:rPr>
                    <w:t xml:space="preserve"> </w:t>
                  </w:r>
                  <w:r w:rsidRPr="00DE67DF">
                    <w:rPr>
                      <w:sz w:val="24"/>
                      <w:szCs w:val="24"/>
                    </w:rPr>
                    <w:t xml:space="preserve"> </w:t>
                  </w:r>
                  <w:r w:rsidR="000A0715">
                    <w:rPr>
                      <w:sz w:val="24"/>
                      <w:szCs w:val="24"/>
                    </w:rPr>
                    <w:t>соцветия своими руками в нечто</w:t>
                  </w:r>
                </w:p>
                <w:p w:rsidR="00DE67DF" w:rsidRDefault="000A0715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необыч</w:t>
                  </w:r>
                  <w:r w:rsidR="004B7EAB">
                    <w:rPr>
                      <w:sz w:val="24"/>
                      <w:szCs w:val="24"/>
                    </w:rPr>
                    <w:t>айное! К тому же природный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4B7EAB" w:rsidRDefault="004B7EAB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материал –самый экологический </w:t>
                  </w:r>
                </w:p>
                <w:p w:rsidR="004B7EAB" w:rsidRDefault="004B7EAB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материал для занятий с детьми.</w:t>
                  </w:r>
                </w:p>
                <w:p w:rsidR="007B1861" w:rsidRDefault="007B1861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Предлагаю несколько идей для  </w:t>
                  </w:r>
                </w:p>
                <w:p w:rsidR="007B1861" w:rsidRDefault="007B1861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совместного творчества.</w:t>
                  </w:r>
                </w:p>
                <w:p w:rsidR="007B1861" w:rsidRDefault="007B1861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</w:p>
                <w:p w:rsidR="004B7EAB" w:rsidRPr="00DE67DF" w:rsidRDefault="004B7EAB" w:rsidP="00BD12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4D5764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7620A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pict>
          <v:shape id="_x0000_s1029" type="#_x0000_t202" style="position:absolute;margin-left:3.9pt;margin-top:1.95pt;width:393pt;height:188.05pt;z-index:251661312" fillcolor="red">
            <v:textbox>
              <w:txbxContent>
                <w:p w:rsidR="004D5764" w:rsidRDefault="004D5764" w:rsidP="004D576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4D5764">
                    <w:rPr>
                      <w:sz w:val="28"/>
                      <w:szCs w:val="28"/>
                    </w:rPr>
                    <w:t>Изготовление</w:t>
                  </w:r>
                  <w:r>
                    <w:rPr>
                      <w:sz w:val="28"/>
                      <w:szCs w:val="28"/>
                    </w:rPr>
                    <w:t xml:space="preserve"> поделок из природного материала развивает навыки:</w:t>
                  </w:r>
                </w:p>
                <w:p w:rsid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4D5764">
                    <w:rPr>
                      <w:sz w:val="28"/>
                      <w:szCs w:val="28"/>
                    </w:rPr>
                    <w:t>азвивает мелкую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моторику,пространственное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воображение;</w:t>
                  </w:r>
                </w:p>
                <w:p w:rsid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развивает внимание и аккуратность, терпение и старательность;</w:t>
                  </w:r>
                </w:p>
                <w:p w:rsid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побуждает интерес </w:t>
                  </w:r>
                  <w:proofErr w:type="gramStart"/>
                  <w:r>
                    <w:rPr>
                      <w:sz w:val="28"/>
                      <w:szCs w:val="28"/>
                    </w:rPr>
                    <w:t>к  творческому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конструированию;</w:t>
                  </w:r>
                </w:p>
                <w:p w:rsidR="004D5764" w:rsidRPr="004D5764" w:rsidRDefault="004D5764" w:rsidP="004D5764">
                  <w:pPr>
                    <w:pStyle w:val="a7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 бережному отношению к природе.</w:t>
                  </w:r>
                </w:p>
              </w:txbxContent>
            </v:textbox>
          </v:shape>
        </w:pict>
      </w: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BD1246" w:rsidRDefault="00BD1246" w:rsidP="00BD1246">
      <w:pPr>
        <w:shd w:val="clear" w:color="auto" w:fill="FFFFFF"/>
        <w:spacing w:before="120"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7620A6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hAnsi="Verdana" w:cs="Helvetica"/>
          <w:noProof/>
          <w:color w:val="2B2B2B"/>
          <w:lang w:eastAsia="ru-RU"/>
        </w:rPr>
        <w:pict>
          <v:shape id="_x0000_s1031" type="#_x0000_t202" style="position:absolute;margin-left:249.55pt;margin-top:13.5pt;width:202.45pt;height:195.7pt;z-index:251663360" fillcolor="yellow">
            <v:textbox>
              <w:txbxContent>
                <w:p w:rsidR="00E036B6" w:rsidRDefault="006C2087" w:rsidP="00DA42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DA420A">
                    <w:rPr>
                      <w:sz w:val="28"/>
                      <w:szCs w:val="28"/>
                    </w:rPr>
                    <w:t>Соберите понравившиеся ребенку ракушки</w:t>
                  </w:r>
                  <w:r w:rsidR="00DA420A" w:rsidRPr="00DA420A">
                    <w:rPr>
                      <w:sz w:val="28"/>
                      <w:szCs w:val="28"/>
                    </w:rPr>
                    <w:t>,</w:t>
                  </w:r>
                  <w:r w:rsidR="00DA420A">
                    <w:rPr>
                      <w:sz w:val="28"/>
                      <w:szCs w:val="28"/>
                    </w:rPr>
                    <w:t xml:space="preserve"> промойте </w:t>
                  </w:r>
                  <w:proofErr w:type="gramStart"/>
                  <w:r w:rsidR="00DA420A">
                    <w:rPr>
                      <w:sz w:val="28"/>
                      <w:szCs w:val="28"/>
                    </w:rPr>
                    <w:t>водой ,подсушите</w:t>
                  </w:r>
                  <w:proofErr w:type="gramEnd"/>
                  <w:r w:rsidR="00DA420A">
                    <w:rPr>
                      <w:sz w:val="28"/>
                      <w:szCs w:val="28"/>
                    </w:rPr>
                    <w:t xml:space="preserve"> на солнце.</w:t>
                  </w:r>
                </w:p>
                <w:p w:rsidR="00DA420A" w:rsidRDefault="00DA420A" w:rsidP="00DA42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Можно покрыть лаком. </w:t>
                  </w:r>
                  <w:r w:rsidR="000E2400">
                    <w:rPr>
                      <w:sz w:val="28"/>
                      <w:szCs w:val="28"/>
                    </w:rPr>
                    <w:t>Отберите несколько спирально закрученных раковин. Возьмите пластилин</w:t>
                  </w:r>
                </w:p>
                <w:p w:rsidR="007B1861" w:rsidRPr="00DA420A" w:rsidRDefault="007B1861" w:rsidP="00DA42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вылепите фигурку улитки: голову, рожки, хвост. Закрепите раковину на спине улитки.</w:t>
                  </w:r>
                </w:p>
              </w:txbxContent>
            </v:textbox>
          </v:shape>
        </w:pict>
      </w: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4D5764" w:rsidRDefault="004D5764" w:rsidP="00BD124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</w:p>
    <w:p w:rsidR="00E036B6" w:rsidRDefault="007B1861" w:rsidP="00E036B6">
      <w:pPr>
        <w:shd w:val="clear" w:color="auto" w:fill="FFFFFF"/>
        <w:spacing w:after="0" w:line="240" w:lineRule="auto"/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t xml:space="preserve">      </w:t>
      </w:r>
      <w:r w:rsidRPr="007B1861">
        <w:rPr>
          <w:rFonts w:ascii="Verdana" w:eastAsia="Times New Roman" w:hAnsi="Verdana" w:cs="Helvetica"/>
          <w:i/>
          <w:iCs/>
          <w:noProof/>
          <w:color w:val="2B2B2B"/>
          <w:sz w:val="24"/>
          <w:szCs w:val="24"/>
          <w:lang w:eastAsia="ru-RU"/>
        </w:rPr>
        <w:drawing>
          <wp:inline distT="0" distB="0" distL="0" distR="0">
            <wp:extent cx="2433694" cy="2775473"/>
            <wp:effectExtent l="19050" t="0" r="4706" b="0"/>
            <wp:docPr id="8" name="Рисунок 15" descr="D:\System folders\Desktop\всякая всячина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System folders\Desktop\всякая всячина\ima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038" cy="27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6B6">
        <w:rPr>
          <w:rFonts w:ascii="Verdana" w:eastAsia="Times New Roman" w:hAnsi="Verdana" w:cs="Helvetica"/>
          <w:i/>
          <w:iCs/>
          <w:color w:val="2B2B2B"/>
          <w:sz w:val="24"/>
          <w:szCs w:val="24"/>
          <w:lang w:eastAsia="ru-RU"/>
        </w:rPr>
        <w:br w:type="textWrapping" w:clear="all"/>
      </w:r>
    </w:p>
    <w:p w:rsidR="003558C9" w:rsidRDefault="007620A6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lastRenderedPageBreak/>
        <w:pict>
          <v:shape id="_x0000_s1032" type="#_x0000_t202" style="position:absolute;margin-left:-36.75pt;margin-top:-14.35pt;width:284.6pt;height:152.45pt;z-index:251664384" fillcolor="#92d050">
            <v:textbox style="mso-next-textbox:#_x0000_s1032">
              <w:txbxContent>
                <w:p w:rsidR="007B1861" w:rsidRPr="007B1861" w:rsidRDefault="007B1861">
                  <w:pPr>
                    <w:rPr>
                      <w:sz w:val="28"/>
                      <w:szCs w:val="28"/>
                    </w:rPr>
                  </w:pPr>
                  <w:r w:rsidRPr="007B1861">
                    <w:rPr>
                      <w:sz w:val="28"/>
                      <w:szCs w:val="28"/>
                    </w:rPr>
                    <w:t xml:space="preserve">С маленьким ребенком </w:t>
                  </w:r>
                  <w:r>
                    <w:rPr>
                      <w:sz w:val="28"/>
                      <w:szCs w:val="28"/>
                    </w:rPr>
                    <w:t>можно сделать совсем простое: смастерить фигурки зверушек из цепкого репейника. Каркас можно сделать</w:t>
                  </w:r>
                  <w:r w:rsidR="003558C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из старой пряжи, шерсти или ниток</w:t>
                  </w:r>
                  <w:r w:rsidR="003558C9">
                    <w:rPr>
                      <w:sz w:val="28"/>
                      <w:szCs w:val="28"/>
                    </w:rPr>
                    <w:t>. На него хорошо лепиться репей. Потом предложите ребенку сформировать медвежонка, собачку…</w:t>
                  </w:r>
                </w:p>
              </w:txbxContent>
            </v:textbox>
          </v:shape>
        </w:pict>
      </w:r>
      <w:r w:rsidR="007B1861"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</w:t>
      </w:r>
    </w:p>
    <w:p w:rsidR="003558C9" w:rsidRDefault="003558C9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</w:p>
    <w:p w:rsidR="003558C9" w:rsidRDefault="007B1861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           </w:t>
      </w:r>
      <w:r w:rsidR="00465B87"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                      </w:t>
      </w:r>
      <w:r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t xml:space="preserve">                  </w:t>
      </w:r>
      <w:r w:rsidRPr="007B1861"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  <w:drawing>
          <wp:inline distT="0" distB="0" distL="0" distR="0">
            <wp:extent cx="2983776" cy="3565405"/>
            <wp:effectExtent l="19050" t="0" r="7074" b="0"/>
            <wp:docPr id="9" name="Рисунок 16" descr="D:\System folders\Desktop\всякая всячина\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System folders\Desktop\всякая всячина\imag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85" cy="357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C9" w:rsidRPr="003558C9" w:rsidRDefault="007620A6" w:rsidP="003558C9">
      <w:pPr>
        <w:shd w:val="clear" w:color="auto" w:fill="FFFFFF"/>
        <w:spacing w:line="336" w:lineRule="auto"/>
        <w:ind w:left="-709"/>
        <w:rPr>
          <w:rFonts w:ascii="Verdana" w:eastAsia="Times New Roman" w:hAnsi="Verdana" w:cs="Helvetica"/>
          <w:i/>
          <w:noProof/>
          <w:color w:val="2B2B2B"/>
          <w:sz w:val="24"/>
          <w:szCs w:val="24"/>
          <w:lang w:eastAsia="ru-RU"/>
        </w:rPr>
      </w:pPr>
      <w:r>
        <w:rPr>
          <w:rFonts w:ascii="Verdana" w:eastAsia="Times New Roman" w:hAnsi="Verdana" w:cs="Helvetica"/>
          <w:i/>
          <w:noProof/>
          <w:color w:val="2B2B2B"/>
          <w:sz w:val="24"/>
          <w:szCs w:val="24"/>
          <w:lang w:eastAsia="ru-RU"/>
        </w:rPr>
        <w:pict>
          <v:shape id="_x0000_s1034" type="#_x0000_t202" style="position:absolute;left:0;text-align:left;margin-left:197.85pt;margin-top:31.5pt;width:228.7pt;height:332.85pt;z-index:251666432" fillcolor="#ffc000">
            <v:textbox style="mso-next-textbox:#_x0000_s1034">
              <w:txbxContent>
                <w:p w:rsidR="003558C9" w:rsidRPr="003558C9" w:rsidRDefault="003558C9">
                  <w:pPr>
                    <w:rPr>
                      <w:sz w:val="28"/>
                      <w:szCs w:val="28"/>
                    </w:rPr>
                  </w:pPr>
                  <w:r w:rsidRPr="003558C9">
                    <w:rPr>
                      <w:sz w:val="28"/>
                      <w:szCs w:val="28"/>
                    </w:rPr>
                    <w:t>Соберите с ребенком во время прогулки в парке или лесу много листьев разных оттенков и формы, больших и маленьких.</w:t>
                  </w:r>
                  <w:r w:rsidR="00465B87">
                    <w:rPr>
                      <w:sz w:val="28"/>
                      <w:szCs w:val="28"/>
                    </w:rPr>
                    <w:t xml:space="preserve"> Засушите листья. Для работы понадобятся листы картона, клей, природный материал. Если вы делаете аппликации с маленьким ребенком (2-4 года), можно листья просто красиво разложить на картоне. Дети по старше могут проявить фантазию и сделать красивую аппликацию сами. Темой могут быть различные птички, рыбки, зверюшки, сюжетные картинки.</w:t>
                  </w:r>
                </w:p>
              </w:txbxContent>
            </v:textbox>
          </v:shape>
        </w:pict>
      </w:r>
      <w:r w:rsidR="003558C9" w:rsidRPr="003558C9">
        <w:rPr>
          <w:rFonts w:ascii="Verdana" w:eastAsia="Times New Roman" w:hAnsi="Verdana" w:cs="Helvetica"/>
          <w:i/>
          <w:noProof/>
          <w:color w:val="2B2B2B"/>
          <w:sz w:val="24"/>
          <w:szCs w:val="24"/>
          <w:lang w:eastAsia="ru-RU"/>
        </w:rPr>
        <w:drawing>
          <wp:inline distT="0" distB="0" distL="0" distR="0">
            <wp:extent cx="2733401" cy="3055171"/>
            <wp:effectExtent l="19050" t="0" r="0" b="0"/>
            <wp:docPr id="13" name="Рисунок 17" descr="D:\System folders\Desktop\всякая всячина\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System folders\Desktop\всякая всячина\image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89" cy="30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C9" w:rsidRDefault="003558C9" w:rsidP="003558C9">
      <w:pPr>
        <w:shd w:val="clear" w:color="auto" w:fill="FFFFFF"/>
        <w:spacing w:line="336" w:lineRule="auto"/>
        <w:rPr>
          <w:rFonts w:ascii="Verdana" w:eastAsia="Times New Roman" w:hAnsi="Verdana" w:cs="Helvetica"/>
          <w:noProof/>
          <w:color w:val="2B2B2B"/>
          <w:sz w:val="24"/>
          <w:szCs w:val="24"/>
          <w:lang w:eastAsia="ru-RU"/>
        </w:rPr>
      </w:pPr>
    </w:p>
    <w:p w:rsidR="00465B87" w:rsidRDefault="00465B87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</w:p>
    <w:p w:rsidR="00465B87" w:rsidRDefault="00465B87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</w:p>
    <w:p w:rsidR="00465B87" w:rsidRDefault="00465B87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</w:p>
    <w:p w:rsidR="00465B87" w:rsidRDefault="007620A6" w:rsidP="003558C9">
      <w:pPr>
        <w:shd w:val="clear" w:color="auto" w:fill="FFFFFF"/>
        <w:spacing w:line="336" w:lineRule="auto"/>
        <w:rPr>
          <w:rFonts w:ascii="Verdana" w:hAnsi="Verdana" w:cs="Helvetica"/>
          <w:color w:val="2B2B2B"/>
        </w:rPr>
      </w:pPr>
      <w:r>
        <w:rPr>
          <w:rFonts w:ascii="Verdana" w:hAnsi="Verdana" w:cs="Helvetica"/>
          <w:noProof/>
          <w:color w:val="2B2B2B"/>
          <w:lang w:eastAsia="ru-RU"/>
        </w:rPr>
        <w:lastRenderedPageBreak/>
        <w:pict>
          <v:shape id="_x0000_s1038" type="#_x0000_t202" style="position:absolute;margin-left:183.45pt;margin-top:-22.8pt;width:264.3pt;height:223.6pt;z-index:251667456" fillcolor="yellow">
            <v:textbox>
              <w:txbxContent>
                <w:p w:rsidR="0056707D" w:rsidRDefault="0056707D">
                  <w:pPr>
                    <w:rPr>
                      <w:sz w:val="28"/>
                      <w:szCs w:val="28"/>
                    </w:rPr>
                  </w:pPr>
                  <w:r w:rsidRPr="0056707D">
                    <w:rPr>
                      <w:sz w:val="28"/>
                      <w:szCs w:val="28"/>
                    </w:rPr>
                    <w:t>Еще несколько советов:</w:t>
                  </w:r>
                </w:p>
                <w:p w:rsidR="0056707D" w:rsidRPr="0056707D" w:rsidRDefault="0056707D" w:rsidP="0056707D">
                  <w:pPr>
                    <w:pStyle w:val="a7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6707D">
                    <w:rPr>
                      <w:sz w:val="28"/>
                      <w:szCs w:val="28"/>
                    </w:rPr>
                    <w:t>Для панно, картин, игрушек из природного материала понадобятся шишки, семена растений, плоды, листья, корни. Этим нужно запастись заранее.</w:t>
                  </w:r>
                </w:p>
                <w:p w:rsidR="0056707D" w:rsidRPr="0056707D" w:rsidRDefault="0056707D" w:rsidP="0056707D">
                  <w:pPr>
                    <w:pStyle w:val="a7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56707D">
                    <w:rPr>
                      <w:sz w:val="28"/>
                      <w:szCs w:val="28"/>
                    </w:rPr>
                    <w:t>Рамочки для картин</w:t>
                  </w:r>
                  <w:r>
                    <w:rPr>
                      <w:sz w:val="28"/>
                      <w:szCs w:val="28"/>
                    </w:rPr>
                    <w:t xml:space="preserve"> можно сделать из круп </w:t>
                  </w:r>
                  <w:proofErr w:type="gramStart"/>
                  <w:r>
                    <w:rPr>
                      <w:sz w:val="28"/>
                      <w:szCs w:val="28"/>
                    </w:rPr>
                    <w:t>( манка</w:t>
                  </w:r>
                  <w:proofErr w:type="gramEnd"/>
                  <w:r>
                    <w:rPr>
                      <w:sz w:val="28"/>
                      <w:szCs w:val="28"/>
                    </w:rPr>
                    <w:t>, греча, кукуруза, семена подсолнечника).</w:t>
                  </w:r>
                </w:p>
              </w:txbxContent>
            </v:textbox>
          </v:shape>
        </w:pict>
      </w:r>
      <w:r w:rsidR="0056707D">
        <w:rPr>
          <w:rFonts w:ascii="Verdana" w:hAnsi="Verdana" w:cs="Helvetica"/>
          <w:noProof/>
          <w:color w:val="2B2B2B"/>
          <w:lang w:eastAsia="ru-RU"/>
        </w:rPr>
        <w:drawing>
          <wp:inline distT="0" distB="0" distL="0" distR="0">
            <wp:extent cx="2498239" cy="2527169"/>
            <wp:effectExtent l="19050" t="0" r="0" b="0"/>
            <wp:docPr id="1" name="Рисунок 3" descr="D:\System folders\Desktop\всякая всячина\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esktop\всякая всячина\imag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48" cy="253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3FD" w:rsidRDefault="009C73FD" w:rsidP="00D114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  <w:r w:rsidRPr="009C73FD"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  <w:t>Желаю творческих успехов!</w:t>
      </w:r>
    </w:p>
    <w:p w:rsidR="00D11468" w:rsidRDefault="00D11468" w:rsidP="00D114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</w:p>
    <w:p w:rsidR="009C73FD" w:rsidRPr="009C73FD" w:rsidRDefault="009C73FD" w:rsidP="007620A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Helvetica"/>
          <w:b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465B87" w:rsidRDefault="00465B87" w:rsidP="00D11468">
      <w:pPr>
        <w:shd w:val="clear" w:color="auto" w:fill="FFFFFF"/>
        <w:spacing w:line="336" w:lineRule="auto"/>
        <w:jc w:val="right"/>
        <w:rPr>
          <w:rFonts w:ascii="Verdana" w:hAnsi="Verdana" w:cs="Helvetica"/>
          <w:color w:val="2B2B2B"/>
        </w:rPr>
      </w:pPr>
    </w:p>
    <w:sectPr w:rsidR="00465B87" w:rsidSect="005E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25A9"/>
    <w:multiLevelType w:val="hybridMultilevel"/>
    <w:tmpl w:val="474A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B7D21"/>
    <w:multiLevelType w:val="hybridMultilevel"/>
    <w:tmpl w:val="5618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246"/>
    <w:rsid w:val="000102F0"/>
    <w:rsid w:val="000A0715"/>
    <w:rsid w:val="000E2400"/>
    <w:rsid w:val="003558C9"/>
    <w:rsid w:val="00465B87"/>
    <w:rsid w:val="00470DD1"/>
    <w:rsid w:val="004B7EAB"/>
    <w:rsid w:val="004D5764"/>
    <w:rsid w:val="0056707D"/>
    <w:rsid w:val="00584DEA"/>
    <w:rsid w:val="005E3809"/>
    <w:rsid w:val="00667A29"/>
    <w:rsid w:val="006C2087"/>
    <w:rsid w:val="007620A6"/>
    <w:rsid w:val="007B1861"/>
    <w:rsid w:val="00885573"/>
    <w:rsid w:val="008979D9"/>
    <w:rsid w:val="009C73FD"/>
    <w:rsid w:val="00B1570E"/>
    <w:rsid w:val="00BD1246"/>
    <w:rsid w:val="00D11468"/>
    <w:rsid w:val="00DA420A"/>
    <w:rsid w:val="00DE67DF"/>
    <w:rsid w:val="00E036B6"/>
    <w:rsid w:val="00E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E22B27FA-2C8F-4152-BC87-302D3CC4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246"/>
    <w:rPr>
      <w:b/>
      <w:bCs/>
    </w:rPr>
  </w:style>
  <w:style w:type="character" w:styleId="a4">
    <w:name w:val="Emphasis"/>
    <w:basedOn w:val="a0"/>
    <w:uiPriority w:val="20"/>
    <w:qFormat/>
    <w:rsid w:val="00BD124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D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2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133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772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7269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3303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2350">
                  <w:marLeft w:val="0"/>
                  <w:marRight w:val="0"/>
                  <w:marTop w:val="0"/>
                  <w:marBottom w:val="5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15</cp:revision>
  <dcterms:created xsi:type="dcterms:W3CDTF">2015-09-19T07:56:00Z</dcterms:created>
  <dcterms:modified xsi:type="dcterms:W3CDTF">2024-09-03T09:42:00Z</dcterms:modified>
</cp:coreProperties>
</file>