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37" w:rsidRDefault="00741037" w:rsidP="00741037">
      <w:pPr>
        <w:ind w:left="-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41037" w:rsidRDefault="00741037" w:rsidP="00741037">
      <w:pPr>
        <w:ind w:left="-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ДОГОВОР №_________</w:t>
      </w:r>
    </w:p>
    <w:p w:rsidR="00741037" w:rsidRDefault="00741037" w:rsidP="00741037">
      <w:pPr>
        <w:ind w:left="-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 сотрудничестве между государственным бюджетным дошкольным образовательным учреждением, реализующим основную образовательную программу дошкольного образования и родителем (-</w:t>
      </w:r>
      <w:proofErr w:type="spellStart"/>
      <w:r>
        <w:rPr>
          <w:rFonts w:ascii="Times New Roman" w:hAnsi="Times New Roman" w:cs="Times New Roman"/>
          <w:szCs w:val="20"/>
        </w:rPr>
        <w:t>ями</w:t>
      </w:r>
      <w:proofErr w:type="spellEnd"/>
      <w:r>
        <w:rPr>
          <w:rFonts w:ascii="Times New Roman" w:hAnsi="Times New Roman" w:cs="Times New Roman"/>
          <w:szCs w:val="20"/>
        </w:rPr>
        <w:t>) (законными представителем (-</w:t>
      </w:r>
      <w:proofErr w:type="spellStart"/>
      <w:r>
        <w:rPr>
          <w:rFonts w:ascii="Times New Roman" w:hAnsi="Times New Roman" w:cs="Times New Roman"/>
          <w:szCs w:val="20"/>
        </w:rPr>
        <w:t>ями</w:t>
      </w:r>
      <w:proofErr w:type="spellEnd"/>
      <w:r>
        <w:rPr>
          <w:rFonts w:ascii="Times New Roman" w:hAnsi="Times New Roman" w:cs="Times New Roman"/>
          <w:szCs w:val="20"/>
        </w:rPr>
        <w:t>) воспитанника, не посещающего ДОУ</w:t>
      </w:r>
    </w:p>
    <w:p w:rsidR="00741037" w:rsidRDefault="00741037" w:rsidP="00741037">
      <w:pPr>
        <w:ind w:left="-284"/>
        <w:jc w:val="both"/>
        <w:rPr>
          <w:rFonts w:ascii="Times New Roman" w:hAnsi="Times New Roman" w:cs="Times New Roman"/>
          <w:szCs w:val="20"/>
        </w:rPr>
      </w:pPr>
    </w:p>
    <w:p w:rsidR="00741037" w:rsidRDefault="00741037" w:rsidP="00741037">
      <w:pPr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г. Керчь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от «____» ____________20__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741037" w:rsidRDefault="00741037" w:rsidP="00741037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Муниципальное бюджетное дошкольное образовательным учреждение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города</w:t>
      </w:r>
      <w:r>
        <w:rPr>
          <w:rFonts w:ascii="Times New Roman" w:hAnsi="Times New Roman" w:cs="Times New Roman"/>
          <w:bCs/>
        </w:rPr>
        <w:t xml:space="preserve"> Керчи Республики Крым «Детский сад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комбинированного вида № 28 «Орлёнок»</w:t>
      </w:r>
      <w:r>
        <w:rPr>
          <w:rFonts w:ascii="Times New Roman" w:hAnsi="Times New Roman" w:cs="Times New Roman"/>
        </w:rPr>
        <w:t xml:space="preserve">, (далее образовательное учреждение), осуществляющая образовательную деятельность, на основании лицензии серия 82Л01 №0000935,регистрационный номер 0890, выданной 23 декабря 2016 Министерством образования, науки и молодёжи Республики Крым в лице заведующего Щербаковой Наталии Ильиничны, действующего на основании Устава МБДОУ г. Керчи РК «Детский сад комбинированного вида №28», с одной стороны, и______________________________________________________________________________________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(Ф.И.О. родителя, законного представителя полностью)</w:t>
      </w:r>
    </w:p>
    <w:p w:rsidR="00741037" w:rsidRDefault="00741037" w:rsidP="00741037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именуемый   в дальнейшем «Заказчик», действующего в интересах несовершеннолетнего________</w:t>
      </w:r>
    </w:p>
    <w:p w:rsidR="00741037" w:rsidRDefault="00741037" w:rsidP="00741037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741037" w:rsidRDefault="00741037" w:rsidP="00741037">
      <w:pPr>
        <w:spacing w:line="240" w:lineRule="auto"/>
        <w:ind w:left="-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(Ф.И.О. ребёнка полностью)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</w:p>
    <w:p w:rsidR="00741037" w:rsidRDefault="00741037" w:rsidP="00741037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________20___г.рождения,проживающегопоадресу:______________________________________________________________________,именуемый в</w:t>
      </w:r>
      <w:r>
        <w:rPr>
          <w:rFonts w:ascii="Times New Roman" w:eastAsia="Calibri" w:hAnsi="Times New Roman" w:cs="Times New Roman"/>
        </w:rPr>
        <w:t xml:space="preserve"> дальнейшем «Воспитанник», совместно именуемые Стороны, заключили настоящий договор о нижеследующем:</w:t>
      </w:r>
    </w:p>
    <w:p w:rsidR="00741037" w:rsidRPr="00741037" w:rsidRDefault="00741037" w:rsidP="0074103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4103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1037" w:rsidRDefault="00741037" w:rsidP="0074103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41037">
        <w:rPr>
          <w:rFonts w:ascii="Times New Roman" w:hAnsi="Times New Roman" w:cs="Times New Roman"/>
          <w:sz w:val="24"/>
          <w:szCs w:val="24"/>
        </w:rPr>
        <w:t>1.1. Настоящий договор обеспечивает сотрудничество родите</w:t>
      </w:r>
      <w:r>
        <w:rPr>
          <w:rFonts w:ascii="Times New Roman" w:hAnsi="Times New Roman" w:cs="Times New Roman"/>
          <w:sz w:val="24"/>
          <w:szCs w:val="24"/>
        </w:rPr>
        <w:t xml:space="preserve">лей (законных представителей) и </w:t>
      </w:r>
      <w:r w:rsidRPr="00741037">
        <w:rPr>
          <w:rFonts w:ascii="Times New Roman" w:hAnsi="Times New Roman" w:cs="Times New Roman"/>
          <w:sz w:val="24"/>
          <w:szCs w:val="24"/>
        </w:rPr>
        <w:t>МБДОУ в области обеспечения единства и преемствен</w:t>
      </w:r>
      <w:r>
        <w:rPr>
          <w:rFonts w:ascii="Times New Roman" w:hAnsi="Times New Roman" w:cs="Times New Roman"/>
          <w:sz w:val="24"/>
          <w:szCs w:val="24"/>
        </w:rPr>
        <w:t xml:space="preserve">ности семейного и общественного </w:t>
      </w:r>
      <w:r w:rsidRPr="00741037">
        <w:rPr>
          <w:rFonts w:ascii="Times New Roman" w:hAnsi="Times New Roman" w:cs="Times New Roman"/>
          <w:sz w:val="24"/>
          <w:szCs w:val="24"/>
        </w:rPr>
        <w:t>воспитания и развития ребенка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71660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41037">
        <w:rPr>
          <w:rFonts w:ascii="Times New Roman" w:hAnsi="Times New Roman" w:cs="Times New Roman"/>
          <w:i/>
          <w:sz w:val="18"/>
          <w:szCs w:val="18"/>
        </w:rPr>
        <w:t>(фамилия, имя, отчество ребенка)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41037">
        <w:rPr>
          <w:rFonts w:ascii="Times New Roman" w:hAnsi="Times New Roman" w:cs="Times New Roman"/>
          <w:b/>
          <w:sz w:val="24"/>
          <w:szCs w:val="28"/>
        </w:rPr>
        <w:t>2. Обязательства сторон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2.1. Консультационный центр обязуется:</w:t>
      </w:r>
    </w:p>
    <w:p w:rsid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2.1.1. Оказать всестороннюю помощь родителям (законным пр</w:t>
      </w:r>
      <w:r w:rsidRPr="00741037">
        <w:rPr>
          <w:rFonts w:ascii="Times New Roman" w:hAnsi="Times New Roman" w:cs="Times New Roman"/>
          <w:sz w:val="24"/>
          <w:szCs w:val="28"/>
        </w:rPr>
        <w:t xml:space="preserve">едставителям) детей 2-7 лет, не </w:t>
      </w:r>
      <w:r w:rsidRPr="00741037">
        <w:rPr>
          <w:rFonts w:ascii="Times New Roman" w:hAnsi="Times New Roman" w:cs="Times New Roman"/>
          <w:sz w:val="24"/>
          <w:szCs w:val="28"/>
        </w:rPr>
        <w:t>охваченным дошкольным образованием, в обеспечен</w:t>
      </w:r>
      <w:r w:rsidRPr="00741037">
        <w:rPr>
          <w:rFonts w:ascii="Times New Roman" w:hAnsi="Times New Roman" w:cs="Times New Roman"/>
          <w:sz w:val="24"/>
          <w:szCs w:val="28"/>
        </w:rPr>
        <w:t xml:space="preserve">ии успешной адаптации детей при поступлении в МБДОУ, ранее не </w:t>
      </w:r>
      <w:r w:rsidRPr="00741037">
        <w:rPr>
          <w:rFonts w:ascii="Times New Roman" w:hAnsi="Times New Roman" w:cs="Times New Roman"/>
          <w:sz w:val="24"/>
          <w:szCs w:val="28"/>
        </w:rPr>
        <w:t>посещающих МБДОУ,</w:t>
      </w:r>
      <w:r w:rsidRPr="00741037">
        <w:rPr>
          <w:rFonts w:ascii="Times New Roman" w:hAnsi="Times New Roman" w:cs="Times New Roman"/>
          <w:sz w:val="24"/>
          <w:szCs w:val="28"/>
        </w:rPr>
        <w:t xml:space="preserve"> в вопросах воспитания и </w:t>
      </w:r>
      <w:r w:rsidRPr="00741037">
        <w:rPr>
          <w:rFonts w:ascii="Times New Roman" w:hAnsi="Times New Roman" w:cs="Times New Roman"/>
          <w:sz w:val="24"/>
          <w:szCs w:val="28"/>
        </w:rPr>
        <w:t>развития детей с учетом их возрастных возможностей.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2.1.2. Оказать психолого-педагогическую помощь родителя</w:t>
      </w:r>
      <w:r>
        <w:rPr>
          <w:rFonts w:ascii="Times New Roman" w:hAnsi="Times New Roman" w:cs="Times New Roman"/>
          <w:sz w:val="24"/>
          <w:szCs w:val="28"/>
        </w:rPr>
        <w:t xml:space="preserve">м (законным представителям) для </w:t>
      </w:r>
      <w:r w:rsidRPr="00741037">
        <w:rPr>
          <w:rFonts w:ascii="Times New Roman" w:hAnsi="Times New Roman" w:cs="Times New Roman"/>
          <w:sz w:val="24"/>
          <w:szCs w:val="28"/>
        </w:rPr>
        <w:t>всестороннего развития личности детей, не посещающих детские образовательные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учреждения.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2.1.3. Оказать консультативную помощь родителям (законн</w:t>
      </w:r>
      <w:r>
        <w:rPr>
          <w:rFonts w:ascii="Times New Roman" w:hAnsi="Times New Roman" w:cs="Times New Roman"/>
          <w:sz w:val="24"/>
          <w:szCs w:val="28"/>
        </w:rPr>
        <w:t xml:space="preserve">ым представителям) по различным </w:t>
      </w:r>
      <w:r w:rsidRPr="00741037">
        <w:rPr>
          <w:rFonts w:ascii="Times New Roman" w:hAnsi="Times New Roman" w:cs="Times New Roman"/>
          <w:sz w:val="24"/>
          <w:szCs w:val="28"/>
        </w:rPr>
        <w:t>вопросам воспитания, обучения и развития ребенка дошкольного возраста.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2.1.4. Оказание содействия родителям в социализации детей дошкольного возраста, не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посещающих образовательное учреждение.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2.1.5. Оказание помощи родителям в выявлении у детей раз</w:t>
      </w:r>
      <w:r>
        <w:rPr>
          <w:rFonts w:ascii="Times New Roman" w:hAnsi="Times New Roman" w:cs="Times New Roman"/>
          <w:sz w:val="24"/>
          <w:szCs w:val="28"/>
        </w:rPr>
        <w:t xml:space="preserve">личных отклонений в физическом, </w:t>
      </w:r>
      <w:r w:rsidRPr="00741037">
        <w:rPr>
          <w:rFonts w:ascii="Times New Roman" w:hAnsi="Times New Roman" w:cs="Times New Roman"/>
          <w:sz w:val="24"/>
          <w:szCs w:val="28"/>
        </w:rPr>
        <w:t>психическом и социальном развитии детей дошкольного возраста, не посещающих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образовательное учреждение посредством проведения комплексной психолого-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педагогической диагностики.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lastRenderedPageBreak/>
        <w:t>2.1.6. Обеспечить взаимодействие между образовательным учреждением, реализующим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образовательную программу дошкольного образования, и другими организациями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социальной и медицинской поддержки детей и родителей (законных представителей).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2.1.7. Консультационный центр обязуется во время оказания консультативной помощи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родителям обеспечить условия для охраны жизни и здоровья детей, создать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психологический комфорт, обеспечение интеллектуального и личностного развития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детей.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41037">
        <w:rPr>
          <w:rFonts w:ascii="Times New Roman" w:hAnsi="Times New Roman" w:cs="Times New Roman"/>
          <w:b/>
          <w:sz w:val="24"/>
          <w:szCs w:val="28"/>
        </w:rPr>
        <w:t>2.2. Родитель обязуется: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2.2.1. Активно участвовать в работе консультационного центра выполняя рекомендации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ведущих специалистов.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2.2.2. Соблюдать условия настоящего договора.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2.2.3. Своевременно прибывать на оказание консультативной помощи к специалисту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Консультационного центра в соответствии индивидуального графика.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2.2.4. В случае невозможности приехать на встречу в заранее</w:t>
      </w:r>
      <w:r>
        <w:rPr>
          <w:rFonts w:ascii="Times New Roman" w:hAnsi="Times New Roman" w:cs="Times New Roman"/>
          <w:sz w:val="24"/>
          <w:szCs w:val="28"/>
        </w:rPr>
        <w:t xml:space="preserve"> в заранее согласованное время, </w:t>
      </w:r>
      <w:r w:rsidRPr="00741037">
        <w:rPr>
          <w:rFonts w:ascii="Times New Roman" w:hAnsi="Times New Roman" w:cs="Times New Roman"/>
          <w:sz w:val="24"/>
          <w:szCs w:val="28"/>
        </w:rPr>
        <w:t>уведомлять об этом специалиста, в случае необходимости специалиста МБДОУ по</w:t>
      </w:r>
    </w:p>
    <w:p w:rsid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 xml:space="preserve">телефону </w:t>
      </w:r>
      <w:r>
        <w:rPr>
          <w:rFonts w:ascii="Times New Roman" w:hAnsi="Times New Roman" w:cs="Times New Roman"/>
          <w:sz w:val="24"/>
          <w:szCs w:val="28"/>
        </w:rPr>
        <w:t>6-49-49.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2.2.5. При совместном визите родителя с ребенком для консультации приводить ребенка в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опрятном виде, здоровым.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2.2.6. Предоставить справку о состоянии своего здоровья от терапевта.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2.2.7. Предоставить справку о состоянии здоровья ребенка из детской поликлиники.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2.2.8. Своевременно информировать заведующего МБДОУ о нарушениях настоящего</w:t>
      </w:r>
    </w:p>
    <w:p w:rsid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договора кем-либо из педагогов Консультационного центра.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41037">
        <w:rPr>
          <w:rFonts w:ascii="Times New Roman" w:hAnsi="Times New Roman" w:cs="Times New Roman"/>
          <w:b/>
          <w:sz w:val="24"/>
          <w:szCs w:val="28"/>
        </w:rPr>
        <w:t>3. Права сторон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3.1. Учреждение имеет право: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 xml:space="preserve">3.1.1. Расторгнуть договор с родителями при условии </w:t>
      </w:r>
      <w:r w:rsidRPr="00741037">
        <w:rPr>
          <w:rFonts w:ascii="Times New Roman" w:hAnsi="Times New Roman" w:cs="Times New Roman"/>
          <w:sz w:val="24"/>
          <w:szCs w:val="28"/>
        </w:rPr>
        <w:t>невыполнения,</w:t>
      </w:r>
      <w:r w:rsidRPr="00741037">
        <w:rPr>
          <w:rFonts w:ascii="Times New Roman" w:hAnsi="Times New Roman" w:cs="Times New Roman"/>
          <w:sz w:val="24"/>
          <w:szCs w:val="28"/>
        </w:rPr>
        <w:t xml:space="preserve"> взятых на себя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обязательств, уведомив его письменно об этом за 14 дней.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3.1.2. Отчислить ребенка из списков посещающих консультативный пункт при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систематических пропусках без уважительной причины.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3.1.3. Вносить предложения по совершенствованию воспитания ребенка в семье.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3.1.4. Проводить фото- и видео съемку групповых и индивидуальных занятий в ДОУ для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дальнейшего использования полученного материала в консультативных встречах с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Родителями (законными представителями), размещения на сайте ДОУ по согласованию с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 xml:space="preserve">родителями </w:t>
      </w:r>
      <w:r w:rsidRPr="00741037">
        <w:rPr>
          <w:rFonts w:ascii="Times New Roman" w:hAnsi="Times New Roman" w:cs="Times New Roman"/>
          <w:sz w:val="24"/>
          <w:szCs w:val="28"/>
        </w:rPr>
        <w:t>(законными</w:t>
      </w:r>
      <w:r w:rsidRPr="00741037">
        <w:rPr>
          <w:rFonts w:ascii="Times New Roman" w:hAnsi="Times New Roman" w:cs="Times New Roman"/>
          <w:sz w:val="24"/>
          <w:szCs w:val="28"/>
        </w:rPr>
        <w:t xml:space="preserve"> </w:t>
      </w:r>
      <w:r w:rsidRPr="00741037">
        <w:rPr>
          <w:rFonts w:ascii="Times New Roman" w:hAnsi="Times New Roman" w:cs="Times New Roman"/>
          <w:sz w:val="24"/>
          <w:szCs w:val="28"/>
        </w:rPr>
        <w:t>представителями) согласен</w:t>
      </w:r>
      <w:r w:rsidRPr="00741037">
        <w:rPr>
          <w:rFonts w:ascii="Times New Roman" w:hAnsi="Times New Roman" w:cs="Times New Roman"/>
          <w:sz w:val="24"/>
          <w:szCs w:val="28"/>
        </w:rPr>
        <w:t>______________________ подпись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родителя (законного представителя).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3.1.5. Персонал Учреждения имеет право на уважительное и вежливое обраще</w:t>
      </w:r>
      <w:r>
        <w:rPr>
          <w:rFonts w:ascii="Times New Roman" w:hAnsi="Times New Roman" w:cs="Times New Roman"/>
          <w:sz w:val="24"/>
          <w:szCs w:val="28"/>
        </w:rPr>
        <w:t xml:space="preserve">ние со стороны </w:t>
      </w:r>
      <w:r w:rsidRPr="00741037">
        <w:rPr>
          <w:rFonts w:ascii="Times New Roman" w:hAnsi="Times New Roman" w:cs="Times New Roman"/>
          <w:sz w:val="24"/>
          <w:szCs w:val="28"/>
        </w:rPr>
        <w:t>родителей, (лиц их заменяющих).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3.2. Родитель (законный представитель) имеет право: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 xml:space="preserve">3.2.1. Расторгнуть настоящий договор, уведомив письменно Учреждение об </w:t>
      </w:r>
      <w:r w:rsidRPr="00741037">
        <w:rPr>
          <w:rFonts w:ascii="Times New Roman" w:hAnsi="Times New Roman" w:cs="Times New Roman"/>
          <w:sz w:val="24"/>
          <w:szCs w:val="28"/>
        </w:rPr>
        <w:t>этом.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3.2.2. Расторгнуть настоящий договор в одностороннем порядке при условии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предварительного уведомления об этом администрации ДОУ за 14 дней.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3.2.3. Принимать участие в проведении оздоровительных, развлекательных и других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мероприятий, проводимых с детьми в условиях работы Консультационного центра.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3.2.4. Вносить предложения по улучшению работы с детьми в рамках индивидуального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подхода к </w:t>
      </w:r>
      <w:r w:rsidRPr="00741037">
        <w:rPr>
          <w:rFonts w:ascii="Times New Roman" w:hAnsi="Times New Roman" w:cs="Times New Roman"/>
          <w:sz w:val="24"/>
          <w:szCs w:val="28"/>
        </w:rPr>
        <w:t>обучению и воспитанию ребенка.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3.2.5. Получать консультации у педагогических работников ДОУ по вопросам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воспитания, обучения и развития ребенка.</w:t>
      </w:r>
    </w:p>
    <w:p w:rsid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3.2.6. На уважительное и вежливое обращение со стороны персонала МБДОУ.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41037">
        <w:rPr>
          <w:rFonts w:ascii="Times New Roman" w:hAnsi="Times New Roman" w:cs="Times New Roman"/>
          <w:b/>
          <w:sz w:val="24"/>
          <w:szCs w:val="28"/>
        </w:rPr>
        <w:lastRenderedPageBreak/>
        <w:t>4. Форма расчета сторон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4.1. Работа Консультационного центра производится на безвозмездной основе и не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предполагает форм расчета сторон.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41037">
        <w:rPr>
          <w:rFonts w:ascii="Times New Roman" w:hAnsi="Times New Roman" w:cs="Times New Roman"/>
          <w:b/>
          <w:sz w:val="24"/>
          <w:szCs w:val="28"/>
        </w:rPr>
        <w:t>5. Ответственности сторон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5.1. Стороны несут взаимную ответственность за обязательное соблюдение условий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настоящего договора.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41037">
        <w:rPr>
          <w:rFonts w:ascii="Times New Roman" w:hAnsi="Times New Roman" w:cs="Times New Roman"/>
          <w:b/>
          <w:sz w:val="24"/>
          <w:szCs w:val="28"/>
        </w:rPr>
        <w:t>6. Порядок изменения и расторжения договора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6.1. Договор может быть изменен, дополнен, по взаимному письменному согласию сторон.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6.2. Договор может быть расторгнут по соглашению сторон в</w:t>
      </w:r>
      <w:r>
        <w:rPr>
          <w:rFonts w:ascii="Times New Roman" w:hAnsi="Times New Roman" w:cs="Times New Roman"/>
          <w:sz w:val="24"/>
          <w:szCs w:val="28"/>
        </w:rPr>
        <w:t xml:space="preserve"> любое время. При этом сторона, </w:t>
      </w:r>
      <w:r w:rsidRPr="00741037">
        <w:rPr>
          <w:rFonts w:ascii="Times New Roman" w:hAnsi="Times New Roman" w:cs="Times New Roman"/>
          <w:sz w:val="24"/>
          <w:szCs w:val="28"/>
        </w:rPr>
        <w:t>инициировавшая расторжение договора, должна предупредить об этом другую сторону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за 14 дней.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41037">
        <w:rPr>
          <w:rFonts w:ascii="Times New Roman" w:hAnsi="Times New Roman" w:cs="Times New Roman"/>
          <w:b/>
          <w:sz w:val="24"/>
          <w:szCs w:val="28"/>
        </w:rPr>
        <w:t>7. Порядок разрешения споров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 xml:space="preserve">7.1. Все споры и разногласия, которые могут возникнуть из </w:t>
      </w:r>
      <w:r>
        <w:rPr>
          <w:rFonts w:ascii="Times New Roman" w:hAnsi="Times New Roman" w:cs="Times New Roman"/>
          <w:sz w:val="24"/>
          <w:szCs w:val="28"/>
        </w:rPr>
        <w:t xml:space="preserve">настоящего договора или в связи </w:t>
      </w:r>
      <w:r w:rsidRPr="00741037">
        <w:rPr>
          <w:rFonts w:ascii="Times New Roman" w:hAnsi="Times New Roman" w:cs="Times New Roman"/>
          <w:sz w:val="24"/>
          <w:szCs w:val="28"/>
        </w:rPr>
        <w:t>с ним будут решаться путем переговоров между участниками и на основании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действующего законодательства РФ.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41037">
        <w:rPr>
          <w:rFonts w:ascii="Times New Roman" w:hAnsi="Times New Roman" w:cs="Times New Roman"/>
          <w:b/>
          <w:sz w:val="24"/>
          <w:szCs w:val="28"/>
        </w:rPr>
        <w:t>8. Срок действия договора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8.1. Договор действителен с «____» ______________ 20___</w:t>
      </w:r>
      <w:r>
        <w:rPr>
          <w:rFonts w:ascii="Times New Roman" w:hAnsi="Times New Roman" w:cs="Times New Roman"/>
          <w:sz w:val="24"/>
          <w:szCs w:val="28"/>
        </w:rPr>
        <w:t>__г. по «_____» _______________</w:t>
      </w:r>
      <w:r w:rsidRPr="00741037">
        <w:rPr>
          <w:rFonts w:ascii="Times New Roman" w:hAnsi="Times New Roman" w:cs="Times New Roman"/>
          <w:sz w:val="24"/>
          <w:szCs w:val="28"/>
        </w:rPr>
        <w:t>20 ____ г.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41037">
        <w:rPr>
          <w:rFonts w:ascii="Times New Roman" w:hAnsi="Times New Roman" w:cs="Times New Roman"/>
          <w:b/>
          <w:sz w:val="24"/>
          <w:szCs w:val="28"/>
        </w:rPr>
        <w:t>9. Прочие условия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9.1. Настоящий договор действует с момента его подписания сторонами.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9.2. Настоящий договор составлен в двух экземплярах, имеющих равную юридическую силу: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- один экземпляр хранится в Учреждении;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41037">
        <w:rPr>
          <w:rFonts w:ascii="Times New Roman" w:hAnsi="Times New Roman" w:cs="Times New Roman"/>
          <w:sz w:val="24"/>
          <w:szCs w:val="28"/>
        </w:rPr>
        <w:t>- другой экземпляр дается Родителю (законному представителю).</w:t>
      </w:r>
    </w:p>
    <w:p w:rsid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41037">
        <w:rPr>
          <w:rFonts w:ascii="Times New Roman" w:hAnsi="Times New Roman" w:cs="Times New Roman"/>
          <w:b/>
          <w:sz w:val="24"/>
          <w:szCs w:val="28"/>
        </w:rPr>
        <w:t>10. Реквизиты и подписи сторон</w:t>
      </w:r>
    </w:p>
    <w:p w:rsidR="00F87F54" w:rsidRDefault="00F87F54" w:rsidP="00741037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tbl>
      <w:tblPr>
        <w:tblStyle w:val="1"/>
        <w:tblW w:w="10211" w:type="dxa"/>
        <w:tblLook w:val="04A0" w:firstRow="1" w:lastRow="0" w:firstColumn="1" w:lastColumn="0" w:noHBand="0" w:noVBand="1"/>
      </w:tblPr>
      <w:tblGrid>
        <w:gridCol w:w="4957"/>
        <w:gridCol w:w="5254"/>
      </w:tblGrid>
      <w:tr w:rsidR="00741037" w:rsidRPr="00741037" w:rsidTr="00F87F54">
        <w:trPr>
          <w:trHeight w:val="3118"/>
        </w:trPr>
        <w:tc>
          <w:tcPr>
            <w:tcW w:w="4957" w:type="dxa"/>
          </w:tcPr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b/>
                <w:sz w:val="20"/>
                <w:u w:val="single"/>
                <w:lang w:eastAsia="ru-RU"/>
              </w:rPr>
            </w:pPr>
            <w:r w:rsidRPr="00741037">
              <w:rPr>
                <w:rFonts w:ascii="Times New Roman" w:eastAsia="Calibri" w:hAnsi="Times New Roman" w:cs="Times New Roman"/>
                <w:b/>
                <w:sz w:val="20"/>
                <w:u w:val="single"/>
                <w:lang w:eastAsia="ru-RU"/>
              </w:rPr>
              <w:t>Исполнитель</w:t>
            </w: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>МБДОУ г. Керчи Республики Крым «Детский сад комбинированного вида № 28 «Орлёнок»</w:t>
            </w: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>298306, Р К, г. Керчь, ул.Пятилетки1-й, дом 29</w:t>
            </w: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>Тел: 6-49-49</w:t>
            </w: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741037">
              <w:rPr>
                <w:rFonts w:ascii="Times New Roman" w:eastAsia="Calibri" w:hAnsi="Times New Roman" w:cs="Times New Roman"/>
                <w:sz w:val="20"/>
                <w:lang w:val="en-US" w:eastAsia="ru-RU"/>
              </w:rPr>
              <w:t>Email</w:t>
            </w:r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: </w:t>
            </w:r>
            <w:hyperlink r:id="rId4" w:history="1">
              <w:r w:rsidRPr="00741037">
                <w:rPr>
                  <w:rFonts w:ascii="Times New Roman" w:eastAsia="Calibri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natalia</w:t>
              </w:r>
              <w:r w:rsidRPr="00741037">
                <w:rPr>
                  <w:rFonts w:ascii="Times New Roman" w:eastAsia="Calibri" w:hAnsi="Times New Roman" w:cs="Times New Roman"/>
                  <w:color w:val="0000FF"/>
                  <w:sz w:val="20"/>
                  <w:u w:val="single"/>
                  <w:lang w:eastAsia="ru-RU"/>
                </w:rPr>
                <w:t>564@</w:t>
              </w:r>
              <w:r w:rsidRPr="00741037">
                <w:rPr>
                  <w:rFonts w:ascii="Times New Roman" w:eastAsia="Calibri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mail</w:t>
              </w:r>
              <w:r w:rsidRPr="00741037">
                <w:rPr>
                  <w:rFonts w:ascii="Times New Roman" w:eastAsia="Calibri" w:hAnsi="Times New Roman" w:cs="Times New Roman"/>
                  <w:color w:val="0000FF"/>
                  <w:sz w:val="20"/>
                  <w:u w:val="single"/>
                  <w:lang w:eastAsia="ru-RU"/>
                </w:rPr>
                <w:t>.</w:t>
              </w:r>
              <w:proofErr w:type="spellStart"/>
              <w:r w:rsidRPr="00741037">
                <w:rPr>
                  <w:rFonts w:ascii="Times New Roman" w:eastAsia="Calibri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41037">
              <w:rPr>
                <w:rFonts w:ascii="Times New Roman" w:eastAsia="Calibri" w:hAnsi="Times New Roman" w:cs="Times New Roman"/>
                <w:sz w:val="20"/>
              </w:rPr>
              <w:t>Заведующий МБДОУ № 28</w:t>
            </w: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741037">
              <w:rPr>
                <w:rFonts w:ascii="Times New Roman" w:eastAsia="Calibri" w:hAnsi="Times New Roman" w:cs="Times New Roman"/>
                <w:sz w:val="20"/>
                <w:lang w:val="en-US"/>
              </w:rPr>
              <w:t>Щербакова</w:t>
            </w:r>
            <w:proofErr w:type="spellEnd"/>
            <w:r w:rsidRPr="00741037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Н.И</w:t>
            </w:r>
            <w:r w:rsidRPr="00741037">
              <w:rPr>
                <w:rFonts w:ascii="Times New Roman" w:eastAsia="Calibri" w:hAnsi="Times New Roman" w:cs="Times New Roman"/>
                <w:sz w:val="20"/>
              </w:rPr>
              <w:t>.__________________</w:t>
            </w: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>«______»________________20_____г.</w:t>
            </w: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  <w:p w:rsidR="00741037" w:rsidRPr="00741037" w:rsidRDefault="00741037" w:rsidP="00741037">
            <w:pPr>
              <w:spacing w:after="0" w:line="240" w:lineRule="auto"/>
              <w:ind w:left="-284"/>
              <w:jc w:val="both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5254" w:type="dxa"/>
          </w:tcPr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b/>
                <w:sz w:val="20"/>
                <w:u w:val="single"/>
                <w:lang w:eastAsia="ru-RU"/>
              </w:rPr>
            </w:pPr>
            <w:r w:rsidRPr="00741037">
              <w:rPr>
                <w:rFonts w:ascii="Times New Roman" w:eastAsia="Calibri" w:hAnsi="Times New Roman" w:cs="Times New Roman"/>
                <w:b/>
                <w:sz w:val="20"/>
                <w:u w:val="single"/>
                <w:lang w:eastAsia="ru-RU"/>
              </w:rPr>
              <w:t>Заказчик</w:t>
            </w: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>___________________________________________</w:t>
            </w: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41037">
              <w:rPr>
                <w:rFonts w:ascii="Times New Roman" w:eastAsia="Calibri" w:hAnsi="Times New Roman" w:cs="Times New Roman"/>
                <w:sz w:val="20"/>
                <w:szCs w:val="16"/>
                <w:lang w:eastAsia="ru-RU"/>
              </w:rPr>
              <w:t>Ф.И.О.полностью</w:t>
            </w:r>
            <w:proofErr w:type="spellEnd"/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>Адрес регистрации: _________________________</w:t>
            </w: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>__________________________________________</w:t>
            </w: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>__________________________________________</w:t>
            </w: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>Паспорт: серия _______№___________________</w:t>
            </w: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>Выдан «____</w:t>
            </w:r>
            <w:proofErr w:type="gramStart"/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>_»_</w:t>
            </w:r>
            <w:proofErr w:type="gramEnd"/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>________20___г.</w:t>
            </w:r>
          </w:p>
          <w:p w:rsidR="00741037" w:rsidRPr="00741037" w:rsidRDefault="00741037" w:rsidP="00F87F54">
            <w:pPr>
              <w:pBdr>
                <w:bottom w:val="single" w:sz="12" w:space="1" w:color="auto"/>
              </w:pBd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>________________________________</w:t>
            </w: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>Подпись</w:t>
            </w:r>
          </w:p>
          <w:p w:rsidR="00741037" w:rsidRPr="00741037" w:rsidRDefault="00741037" w:rsidP="00F87F54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741037">
              <w:rPr>
                <w:rFonts w:ascii="Times New Roman" w:eastAsia="Calibri" w:hAnsi="Times New Roman" w:cs="Times New Roman"/>
                <w:sz w:val="20"/>
                <w:lang w:eastAsia="ru-RU"/>
              </w:rPr>
              <w:t>__________________________</w:t>
            </w:r>
          </w:p>
          <w:p w:rsidR="00741037" w:rsidRPr="00741037" w:rsidRDefault="00741037" w:rsidP="00741037">
            <w:pPr>
              <w:spacing w:after="0" w:line="240" w:lineRule="auto"/>
              <w:ind w:left="-284"/>
              <w:jc w:val="both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</w:tr>
    </w:tbl>
    <w:p w:rsidR="00741037" w:rsidRPr="00741037" w:rsidRDefault="00741037" w:rsidP="00741037">
      <w:pPr>
        <w:widowControl w:val="0"/>
        <w:tabs>
          <w:tab w:val="left" w:pos="798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</w:rPr>
      </w:pPr>
    </w:p>
    <w:p w:rsidR="00741037" w:rsidRPr="00741037" w:rsidRDefault="00741037" w:rsidP="00741037">
      <w:pPr>
        <w:widowControl w:val="0"/>
        <w:tabs>
          <w:tab w:val="left" w:pos="798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u w:val="single"/>
        </w:rPr>
      </w:pPr>
      <w:r w:rsidRPr="00741037">
        <w:rPr>
          <w:rFonts w:ascii="Times New Roman" w:eastAsia="Calibri" w:hAnsi="Times New Roman" w:cs="Times New Roman"/>
          <w:b/>
          <w:u w:val="single"/>
        </w:rPr>
        <w:t xml:space="preserve">Второй экземпляр получен Заказчиком «______» ________________ 20___г. </w:t>
      </w:r>
    </w:p>
    <w:p w:rsidR="00741037" w:rsidRPr="00741037" w:rsidRDefault="00741037" w:rsidP="00741037">
      <w:pPr>
        <w:widowControl w:val="0"/>
        <w:tabs>
          <w:tab w:val="left" w:pos="798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741037">
        <w:rPr>
          <w:rFonts w:ascii="Times New Roman" w:eastAsia="Calibri" w:hAnsi="Times New Roman" w:cs="Times New Roman"/>
        </w:rPr>
        <w:t xml:space="preserve">                                                  </w:t>
      </w:r>
    </w:p>
    <w:p w:rsidR="00741037" w:rsidRPr="00741037" w:rsidRDefault="00741037" w:rsidP="00741037">
      <w:pPr>
        <w:widowControl w:val="0"/>
        <w:tabs>
          <w:tab w:val="left" w:pos="798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741037">
        <w:rPr>
          <w:rFonts w:ascii="Times New Roman" w:eastAsia="Calibri" w:hAnsi="Times New Roman" w:cs="Times New Roman"/>
        </w:rPr>
        <w:t xml:space="preserve">___________________                _______________________                                                                                                                                         </w:t>
      </w:r>
    </w:p>
    <w:p w:rsidR="00741037" w:rsidRPr="00741037" w:rsidRDefault="00741037" w:rsidP="0074103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741037">
        <w:rPr>
          <w:rFonts w:ascii="Times New Roman" w:eastAsia="Calibri" w:hAnsi="Times New Roman" w:cs="Times New Roman"/>
        </w:rPr>
        <w:t xml:space="preserve">                                      </w:t>
      </w:r>
    </w:p>
    <w:p w:rsidR="00741037" w:rsidRPr="00741037" w:rsidRDefault="00741037" w:rsidP="00741037">
      <w:pPr>
        <w:widowControl w:val="0"/>
        <w:tabs>
          <w:tab w:val="left" w:pos="798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741037">
        <w:rPr>
          <w:rFonts w:ascii="Times New Roman" w:eastAsia="Calibri" w:hAnsi="Times New Roman" w:cs="Times New Roman"/>
        </w:rPr>
        <w:t>(</w:t>
      </w:r>
      <w:proofErr w:type="gramStart"/>
      <w:r w:rsidRPr="00741037">
        <w:rPr>
          <w:rFonts w:ascii="Times New Roman" w:eastAsia="Calibri" w:hAnsi="Times New Roman" w:cs="Times New Roman"/>
        </w:rPr>
        <w:t xml:space="preserve">подпись)   </w:t>
      </w:r>
      <w:proofErr w:type="gramEnd"/>
      <w:r w:rsidRPr="00741037">
        <w:rPr>
          <w:rFonts w:ascii="Times New Roman" w:eastAsia="Calibri" w:hAnsi="Times New Roman" w:cs="Times New Roman"/>
        </w:rPr>
        <w:t xml:space="preserve">                                            (Ф.И.О. Заказчика )</w:t>
      </w:r>
    </w:p>
    <w:p w:rsidR="00741037" w:rsidRPr="00741037" w:rsidRDefault="00741037" w:rsidP="0074103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ru-RU"/>
        </w:rPr>
      </w:pPr>
      <w:r w:rsidRPr="00741037">
        <w:rPr>
          <w:rFonts w:ascii="Times New Roman" w:eastAsia="Calibri" w:hAnsi="Times New Roman" w:cs="Times New Roman"/>
        </w:rPr>
        <w:t xml:space="preserve">                   </w:t>
      </w:r>
    </w:p>
    <w:p w:rsidR="00741037" w:rsidRPr="00741037" w:rsidRDefault="00741037" w:rsidP="00741037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741037" w:rsidRPr="00741037" w:rsidSect="00741037"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37"/>
    <w:rsid w:val="00482FD2"/>
    <w:rsid w:val="00741037"/>
    <w:rsid w:val="00E71660"/>
    <w:rsid w:val="00F8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7A515-C971-4668-8013-82908EBF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41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41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7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a5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2021-11-19T08:50:00Z</cp:lastPrinted>
  <dcterms:created xsi:type="dcterms:W3CDTF">2021-11-19T08:38:00Z</dcterms:created>
  <dcterms:modified xsi:type="dcterms:W3CDTF">2021-11-19T09:03:00Z</dcterms:modified>
</cp:coreProperties>
</file>